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59A" w:rsidRDefault="008C259A" w:rsidP="00182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259A" w:rsidRDefault="008C259A" w:rsidP="00182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259A" w:rsidRDefault="008C259A" w:rsidP="00182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259A" w:rsidRDefault="008C259A" w:rsidP="00182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259A" w:rsidRDefault="008C259A" w:rsidP="00182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259A" w:rsidRDefault="008C259A" w:rsidP="00182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2801" w:rsidRDefault="00182801" w:rsidP="00182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 О ВЫПОЛНЕНИИ</w:t>
      </w:r>
    </w:p>
    <w:p w:rsidR="00182801" w:rsidRDefault="00182801" w:rsidP="00182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19E1">
        <w:rPr>
          <w:rFonts w:ascii="Times New Roman" w:hAnsi="Times New Roman" w:cs="Times New Roman"/>
          <w:sz w:val="24"/>
          <w:szCs w:val="24"/>
        </w:rPr>
        <w:t xml:space="preserve">МУНИЦИПАЛЬНОГО ЗАДАНИЯ № </w:t>
      </w:r>
      <w:r w:rsidR="0011113F">
        <w:rPr>
          <w:rFonts w:ascii="Times New Roman" w:hAnsi="Times New Roman" w:cs="Times New Roman"/>
          <w:sz w:val="24"/>
          <w:szCs w:val="24"/>
        </w:rPr>
        <w:t>10</w:t>
      </w:r>
    </w:p>
    <w:p w:rsidR="00182801" w:rsidRDefault="00182801" w:rsidP="00182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</w:t>
      </w:r>
      <w:r w:rsidR="0011113F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год и плановый период 20</w:t>
      </w:r>
      <w:r w:rsidR="00735BC7">
        <w:rPr>
          <w:rFonts w:ascii="Times New Roman" w:hAnsi="Times New Roman" w:cs="Times New Roman"/>
          <w:sz w:val="24"/>
          <w:szCs w:val="24"/>
        </w:rPr>
        <w:t>2</w:t>
      </w:r>
      <w:r w:rsidR="0011113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и 20</w:t>
      </w:r>
      <w:r w:rsidR="0011113F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 годов</w:t>
      </w:r>
    </w:p>
    <w:p w:rsidR="00182801" w:rsidRDefault="00182801" w:rsidP="00182801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4"/>
          <w:szCs w:val="24"/>
        </w:rPr>
      </w:pPr>
    </w:p>
    <w:p w:rsidR="00182801" w:rsidRDefault="00182801" w:rsidP="001828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«</w:t>
      </w:r>
      <w:r w:rsidR="00735BC7">
        <w:rPr>
          <w:rFonts w:ascii="Times New Roman" w:hAnsi="Times New Roman" w:cs="Times New Roman"/>
          <w:sz w:val="24"/>
          <w:szCs w:val="24"/>
        </w:rPr>
        <w:t>1</w:t>
      </w:r>
      <w:r w:rsidR="0011113F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735BC7">
        <w:rPr>
          <w:rFonts w:ascii="Times New Roman" w:hAnsi="Times New Roman" w:cs="Times New Roman"/>
          <w:sz w:val="24"/>
          <w:szCs w:val="24"/>
        </w:rPr>
        <w:t>октября</w:t>
      </w:r>
      <w:r>
        <w:rPr>
          <w:rFonts w:ascii="Times New Roman" w:hAnsi="Times New Roman" w:cs="Times New Roman"/>
          <w:sz w:val="24"/>
          <w:szCs w:val="24"/>
        </w:rPr>
        <w:t>20</w:t>
      </w:r>
      <w:r w:rsidR="0011113F">
        <w:rPr>
          <w:rFonts w:ascii="Times New Roman" w:hAnsi="Times New Roman" w:cs="Times New Roman"/>
          <w:sz w:val="24"/>
          <w:szCs w:val="24"/>
        </w:rPr>
        <w:t>20</w:t>
      </w:r>
    </w:p>
    <w:p w:rsidR="00182801" w:rsidRDefault="00182801" w:rsidP="001828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2801" w:rsidRDefault="00182801" w:rsidP="001828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муниципального учреждения                         </w:t>
      </w:r>
    </w:p>
    <w:tbl>
      <w:tblPr>
        <w:tblStyle w:val="a3"/>
        <w:tblpPr w:leftFromText="180" w:rightFromText="180" w:vertAnchor="text" w:horzAnchor="margin" w:tblpXSpec="right" w:tblpY="-5"/>
        <w:tblW w:w="0" w:type="auto"/>
        <w:tblLook w:val="04A0"/>
      </w:tblPr>
      <w:tblGrid>
        <w:gridCol w:w="2194"/>
        <w:gridCol w:w="1276"/>
      </w:tblGrid>
      <w:tr w:rsidR="00182801" w:rsidRPr="007438D2" w:rsidTr="00EC3C7C">
        <w:tc>
          <w:tcPr>
            <w:tcW w:w="2194" w:type="dxa"/>
            <w:tcBorders>
              <w:top w:val="nil"/>
              <w:left w:val="nil"/>
              <w:bottom w:val="nil"/>
            </w:tcBorders>
          </w:tcPr>
          <w:p w:rsidR="00182801" w:rsidRPr="004219E1" w:rsidRDefault="00182801" w:rsidP="00EC3C7C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182801" w:rsidRPr="004219E1" w:rsidRDefault="00182801" w:rsidP="00EC3C7C">
            <w:pPr>
              <w:pStyle w:val="ConsPlusNonformat"/>
              <w:rPr>
                <w:rFonts w:ascii="Times New Roman" w:hAnsi="Times New Roman" w:cs="Times New Roman"/>
              </w:rPr>
            </w:pPr>
            <w:r w:rsidRPr="004219E1">
              <w:rPr>
                <w:rFonts w:ascii="Times New Roman" w:hAnsi="Times New Roman" w:cs="Times New Roman"/>
              </w:rPr>
              <w:t>Коды</w:t>
            </w:r>
          </w:p>
        </w:tc>
      </w:tr>
      <w:tr w:rsidR="00182801" w:rsidRPr="007438D2" w:rsidTr="00EC3C7C">
        <w:tc>
          <w:tcPr>
            <w:tcW w:w="2194" w:type="dxa"/>
            <w:tcBorders>
              <w:top w:val="nil"/>
              <w:left w:val="nil"/>
              <w:bottom w:val="nil"/>
            </w:tcBorders>
          </w:tcPr>
          <w:p w:rsidR="00182801" w:rsidRPr="004219E1" w:rsidRDefault="00182801" w:rsidP="00EC3C7C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  <w:r w:rsidRPr="004219E1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276" w:type="dxa"/>
          </w:tcPr>
          <w:p w:rsidR="00182801" w:rsidRPr="004219E1" w:rsidRDefault="00735BC7" w:rsidP="0011113F">
            <w:pPr>
              <w:pStyle w:val="ConsPlusNonforma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1113F">
              <w:rPr>
                <w:rFonts w:ascii="Times New Roman" w:hAnsi="Times New Roman" w:cs="Times New Roman"/>
              </w:rPr>
              <w:t>9</w:t>
            </w:r>
            <w:r w:rsidR="005A6E47">
              <w:rPr>
                <w:rFonts w:ascii="Times New Roman" w:hAnsi="Times New Roman" w:cs="Times New Roman"/>
              </w:rPr>
              <w:t>.10</w:t>
            </w:r>
            <w:r w:rsidR="00075A76" w:rsidRPr="004219E1">
              <w:rPr>
                <w:rFonts w:ascii="Times New Roman" w:hAnsi="Times New Roman" w:cs="Times New Roman"/>
              </w:rPr>
              <w:t>.20</w:t>
            </w:r>
            <w:r w:rsidR="0011113F">
              <w:rPr>
                <w:rFonts w:ascii="Times New Roman" w:hAnsi="Times New Roman" w:cs="Times New Roman"/>
              </w:rPr>
              <w:t>20</w:t>
            </w:r>
          </w:p>
        </w:tc>
      </w:tr>
      <w:tr w:rsidR="00182801" w:rsidRPr="007438D2" w:rsidTr="00EC3C7C">
        <w:tc>
          <w:tcPr>
            <w:tcW w:w="2194" w:type="dxa"/>
            <w:tcBorders>
              <w:top w:val="nil"/>
              <w:left w:val="nil"/>
              <w:bottom w:val="nil"/>
            </w:tcBorders>
          </w:tcPr>
          <w:p w:rsidR="00182801" w:rsidRPr="004219E1" w:rsidRDefault="00182801" w:rsidP="00EC3C7C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  <w:r w:rsidRPr="004219E1">
              <w:rPr>
                <w:rFonts w:ascii="Times New Roman" w:hAnsi="Times New Roman" w:cs="Times New Roman"/>
              </w:rPr>
              <w:t>По сводному реестру</w:t>
            </w:r>
          </w:p>
        </w:tc>
        <w:tc>
          <w:tcPr>
            <w:tcW w:w="1276" w:type="dxa"/>
          </w:tcPr>
          <w:p w:rsidR="00182801" w:rsidRPr="004219E1" w:rsidRDefault="0011113F" w:rsidP="00EC3C7C">
            <w:pPr>
              <w:pStyle w:val="ConsPlusNonforma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182801" w:rsidRPr="007438D2" w:rsidTr="00EC3C7C">
        <w:tc>
          <w:tcPr>
            <w:tcW w:w="2194" w:type="dxa"/>
            <w:tcBorders>
              <w:top w:val="nil"/>
              <w:left w:val="nil"/>
              <w:bottom w:val="nil"/>
            </w:tcBorders>
          </w:tcPr>
          <w:p w:rsidR="00182801" w:rsidRPr="004219E1" w:rsidRDefault="00182801" w:rsidP="00EC3C7C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  <w:r w:rsidRPr="004219E1">
              <w:rPr>
                <w:rFonts w:ascii="Times New Roman" w:hAnsi="Times New Roman" w:cs="Times New Roman"/>
              </w:rPr>
              <w:t>По ОКВЭД</w:t>
            </w:r>
          </w:p>
        </w:tc>
        <w:tc>
          <w:tcPr>
            <w:tcW w:w="1276" w:type="dxa"/>
          </w:tcPr>
          <w:p w:rsidR="00182801" w:rsidRPr="004219E1" w:rsidRDefault="00A92B60" w:rsidP="00EC3C7C">
            <w:pPr>
              <w:pStyle w:val="ConsPlusNonforma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85.41</w:t>
            </w:r>
          </w:p>
        </w:tc>
      </w:tr>
      <w:tr w:rsidR="00182801" w:rsidRPr="007438D2" w:rsidTr="00EC3C7C">
        <w:tc>
          <w:tcPr>
            <w:tcW w:w="2194" w:type="dxa"/>
            <w:tcBorders>
              <w:top w:val="nil"/>
              <w:left w:val="nil"/>
              <w:bottom w:val="nil"/>
            </w:tcBorders>
          </w:tcPr>
          <w:p w:rsidR="00182801" w:rsidRPr="004219E1" w:rsidRDefault="00182801" w:rsidP="00EC3C7C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  <w:r w:rsidRPr="004219E1">
              <w:rPr>
                <w:rFonts w:ascii="Times New Roman" w:hAnsi="Times New Roman" w:cs="Times New Roman"/>
              </w:rPr>
              <w:t>По ОКВЭД</w:t>
            </w:r>
          </w:p>
        </w:tc>
        <w:tc>
          <w:tcPr>
            <w:tcW w:w="1276" w:type="dxa"/>
          </w:tcPr>
          <w:p w:rsidR="00182801" w:rsidRPr="004219E1" w:rsidRDefault="00075A76" w:rsidP="00EC3C7C">
            <w:pPr>
              <w:pStyle w:val="ConsPlusNonformat"/>
              <w:rPr>
                <w:rFonts w:ascii="Times New Roman" w:hAnsi="Times New Roman" w:cs="Times New Roman"/>
              </w:rPr>
            </w:pPr>
            <w:r w:rsidRPr="004219E1">
              <w:rPr>
                <w:rFonts w:ascii="Times New Roman" w:hAnsi="Times New Roman" w:cs="Times New Roman"/>
              </w:rPr>
              <w:t>55.23.1</w:t>
            </w:r>
          </w:p>
        </w:tc>
      </w:tr>
    </w:tbl>
    <w:p w:rsidR="00182801" w:rsidRDefault="00182801" w:rsidP="001828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города Иванова </w:t>
      </w:r>
    </w:p>
    <w:p w:rsidR="00182801" w:rsidRPr="002109F4" w:rsidRDefault="002109F4" w:rsidP="001828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109F4">
        <w:rPr>
          <w:rFonts w:ascii="Times New Roman" w:hAnsi="Times New Roman" w:cs="Times New Roman"/>
          <w:sz w:val="24"/>
          <w:szCs w:val="24"/>
          <w:u w:val="single"/>
        </w:rPr>
        <w:t>Муниципальное автономное учреждение дополнительного образования</w:t>
      </w:r>
    </w:p>
    <w:p w:rsidR="002109F4" w:rsidRPr="002109F4" w:rsidRDefault="002109F4" w:rsidP="001828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109F4">
        <w:rPr>
          <w:rFonts w:ascii="Times New Roman" w:hAnsi="Times New Roman" w:cs="Times New Roman"/>
          <w:sz w:val="24"/>
          <w:szCs w:val="24"/>
          <w:u w:val="single"/>
        </w:rPr>
        <w:t>Центр развития творчества детей и юношества «Танцы+»</w:t>
      </w:r>
    </w:p>
    <w:p w:rsidR="00182801" w:rsidRDefault="00182801" w:rsidP="001828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Виды деятельности муниципального учреждения        </w:t>
      </w:r>
    </w:p>
    <w:p w:rsidR="00182801" w:rsidRDefault="00182801" w:rsidP="001828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города Иванова                                                                 </w:t>
      </w:r>
    </w:p>
    <w:p w:rsidR="00182801" w:rsidRPr="00182801" w:rsidRDefault="00182801" w:rsidP="00182801">
      <w:pPr>
        <w:tabs>
          <w:tab w:val="left" w:pos="68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82801">
        <w:rPr>
          <w:rFonts w:ascii="Times New Roman" w:hAnsi="Times New Roman" w:cs="Times New Roman"/>
          <w:sz w:val="24"/>
          <w:szCs w:val="24"/>
          <w:u w:val="single"/>
        </w:rPr>
        <w:t xml:space="preserve">Образование и наука                                                                       </w:t>
      </w:r>
    </w:p>
    <w:p w:rsidR="00182801" w:rsidRDefault="00182801" w:rsidP="001828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муниципального учреждения города Иванова</w:t>
      </w:r>
    </w:p>
    <w:p w:rsidR="00182801" w:rsidRPr="00182801" w:rsidRDefault="00182801" w:rsidP="001828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82801">
        <w:rPr>
          <w:rFonts w:ascii="Times New Roman" w:hAnsi="Times New Roman" w:cs="Times New Roman"/>
          <w:sz w:val="24"/>
          <w:szCs w:val="24"/>
          <w:u w:val="single"/>
        </w:rPr>
        <w:t>Организация дополнительного образования</w:t>
      </w:r>
    </w:p>
    <w:p w:rsidR="00182801" w:rsidRPr="00182801" w:rsidRDefault="00182801" w:rsidP="001828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Периодичность</w:t>
      </w:r>
      <w:r w:rsidR="000B3E58">
        <w:rPr>
          <w:rFonts w:ascii="Times New Roman" w:hAnsi="Times New Roman" w:cs="Times New Roman"/>
          <w:sz w:val="24"/>
          <w:szCs w:val="24"/>
        </w:rPr>
        <w:t xml:space="preserve">: </w:t>
      </w:r>
      <w:r w:rsidR="005A6E47" w:rsidRPr="004219E1">
        <w:rPr>
          <w:rFonts w:ascii="Times New Roman" w:hAnsi="Times New Roman" w:cs="Times New Roman"/>
          <w:sz w:val="24"/>
          <w:szCs w:val="24"/>
          <w:u w:val="single"/>
        </w:rPr>
        <w:t xml:space="preserve">за </w:t>
      </w:r>
      <w:r w:rsidR="005A6E47">
        <w:rPr>
          <w:rFonts w:ascii="Times New Roman" w:hAnsi="Times New Roman" w:cs="Times New Roman"/>
          <w:sz w:val="24"/>
          <w:szCs w:val="24"/>
          <w:u w:val="single"/>
        </w:rPr>
        <w:t xml:space="preserve">9 месяцев </w:t>
      </w:r>
    </w:p>
    <w:p w:rsidR="00182801" w:rsidRDefault="00182801" w:rsidP="001828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259A" w:rsidRDefault="008C259A" w:rsidP="0018280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C259A" w:rsidRDefault="008C259A" w:rsidP="0018280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C259A" w:rsidRDefault="008C259A" w:rsidP="0018280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C259A" w:rsidRDefault="008C259A" w:rsidP="0018280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C259A" w:rsidRDefault="008C259A" w:rsidP="0018280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C259A" w:rsidRDefault="008C259A" w:rsidP="0018280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C259A" w:rsidRDefault="008C259A" w:rsidP="0018280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C259A" w:rsidRDefault="008C259A" w:rsidP="0018280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C259A" w:rsidRDefault="008C259A" w:rsidP="0018280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C259A" w:rsidRDefault="008C259A" w:rsidP="0018280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787EEA" w:rsidRDefault="00787EEA" w:rsidP="0018280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787EEA" w:rsidRDefault="00787EEA" w:rsidP="0018280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787EEA" w:rsidRDefault="00787EEA" w:rsidP="0018280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C259A" w:rsidRDefault="008C259A" w:rsidP="0018280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075A76" w:rsidRDefault="00075A76" w:rsidP="0018280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C259A" w:rsidRDefault="008C259A" w:rsidP="0018280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787EEA" w:rsidRDefault="00787EEA" w:rsidP="0018280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182801" w:rsidRPr="00AF10BE" w:rsidRDefault="00182801" w:rsidP="0018280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AF10BE">
        <w:rPr>
          <w:rFonts w:ascii="Times New Roman" w:hAnsi="Times New Roman" w:cs="Times New Roman"/>
          <w:sz w:val="22"/>
          <w:szCs w:val="22"/>
        </w:rPr>
        <w:t>ЧАСТЬ 1. Сведения об оказываемых муниципальных услугах</w:t>
      </w:r>
    </w:p>
    <w:p w:rsidR="0072793B" w:rsidRDefault="0072793B" w:rsidP="0018280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182801" w:rsidRDefault="00D16BC7" w:rsidP="0018280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pict>
          <v:rect id="Прямоугольник 5" o:spid="_x0000_s1026" style="position:absolute;left:0;text-align:left;margin-left:490.7pt;margin-top:11.8pt;width:156.75pt;height:42.2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" fillcolor="white [3201]" stroked="f" strokeweight="2pt">
            <v:path arrowok="t"/>
            <v:textbox>
              <w:txbxContent>
                <w:p w:rsidR="00182801" w:rsidRPr="001830A0" w:rsidRDefault="00182801" w:rsidP="0018280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830A0">
                    <w:rPr>
                      <w:rFonts w:ascii="Times New Roman" w:hAnsi="Times New Roman" w:cs="Times New Roman"/>
                    </w:rPr>
                    <w:t>Код услуги по базовому (отраслевому) перечню</w:t>
                  </w:r>
                </w:p>
              </w:txbxContent>
            </v:textbox>
          </v:rect>
        </w:pict>
      </w:r>
      <w:r w:rsidR="00182801" w:rsidRPr="00AF10BE">
        <w:rPr>
          <w:rFonts w:ascii="Times New Roman" w:hAnsi="Times New Roman" w:cs="Times New Roman"/>
          <w:sz w:val="22"/>
          <w:szCs w:val="22"/>
        </w:rPr>
        <w:t xml:space="preserve">РАЗДЕЛ </w:t>
      </w:r>
      <w:r w:rsidR="00182801" w:rsidRPr="005B1BB2">
        <w:rPr>
          <w:rFonts w:ascii="Times New Roman" w:hAnsi="Times New Roman" w:cs="Times New Roman"/>
          <w:sz w:val="22"/>
          <w:szCs w:val="22"/>
        </w:rPr>
        <w:t>1</w:t>
      </w:r>
    </w:p>
    <w:p w:rsidR="008C259A" w:rsidRPr="00AF10BE" w:rsidRDefault="008C259A" w:rsidP="00182801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182801" w:rsidRDefault="00D16BC7" w:rsidP="0018280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pict>
          <v:rect id="Прямоугольник 2" o:spid="_x0000_s1027" style="position:absolute;left:0;text-align:left;margin-left:660.95pt;margin-top:5.9pt;width:57.6pt;height:21.9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">
            <v:textbox>
              <w:txbxContent>
                <w:p w:rsidR="00182801" w:rsidRDefault="00182801" w:rsidP="00182801">
                  <w:pPr>
                    <w:jc w:val="center"/>
                  </w:pPr>
                  <w:r w:rsidRPr="00426BA6">
                    <w:t>11Г420</w:t>
                  </w:r>
                </w:p>
              </w:txbxContent>
            </v:textbox>
          </v:rect>
        </w:pict>
      </w:r>
      <w:r w:rsidR="00182801" w:rsidRPr="00AF10BE">
        <w:rPr>
          <w:rFonts w:ascii="Times New Roman" w:hAnsi="Times New Roman" w:cs="Times New Roman"/>
          <w:sz w:val="22"/>
          <w:szCs w:val="22"/>
        </w:rPr>
        <w:t xml:space="preserve">Наименование муниципальной </w:t>
      </w:r>
      <w:r w:rsidR="00182801">
        <w:rPr>
          <w:rFonts w:ascii="Times New Roman" w:hAnsi="Times New Roman" w:cs="Times New Roman"/>
          <w:sz w:val="22"/>
          <w:szCs w:val="22"/>
        </w:rPr>
        <w:t>услуги:</w:t>
      </w:r>
    </w:p>
    <w:p w:rsidR="00182801" w:rsidRPr="008C259A" w:rsidRDefault="00182801" w:rsidP="00182801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8C259A">
        <w:rPr>
          <w:rFonts w:ascii="Times New Roman" w:hAnsi="Times New Roman" w:cs="Times New Roman"/>
          <w:b/>
          <w:sz w:val="22"/>
          <w:szCs w:val="22"/>
          <w:u w:val="single"/>
        </w:rPr>
        <w:t>«Реализация дополнительных общеразвивающих программ»</w:t>
      </w:r>
    </w:p>
    <w:p w:rsidR="00182801" w:rsidRPr="00AF10BE" w:rsidRDefault="00182801" w:rsidP="0018280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F10BE">
        <w:rPr>
          <w:rFonts w:ascii="Times New Roman" w:hAnsi="Times New Roman" w:cs="Times New Roman"/>
          <w:sz w:val="22"/>
          <w:szCs w:val="22"/>
        </w:rPr>
        <w:t>Категории потребителей муниципальной услуги:</w:t>
      </w:r>
    </w:p>
    <w:p w:rsidR="00182801" w:rsidRPr="00151415" w:rsidRDefault="00182801" w:rsidP="0018280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51415">
        <w:rPr>
          <w:rFonts w:ascii="Times New Roman" w:hAnsi="Times New Roman" w:cs="Times New Roman"/>
          <w:sz w:val="22"/>
          <w:szCs w:val="22"/>
        </w:rPr>
        <w:t xml:space="preserve">Физические лица </w:t>
      </w:r>
    </w:p>
    <w:p w:rsidR="00182801" w:rsidRPr="00AF10BE" w:rsidRDefault="00182801" w:rsidP="0018280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F10BE">
        <w:rPr>
          <w:rFonts w:ascii="Times New Roman" w:hAnsi="Times New Roman" w:cs="Times New Roman"/>
          <w:sz w:val="22"/>
          <w:szCs w:val="22"/>
        </w:rPr>
        <w:t>Показатели, характеризующие объем и  (или) качество муниципальной услуги.</w:t>
      </w:r>
    </w:p>
    <w:p w:rsidR="00182801" w:rsidRPr="00AF10BE" w:rsidRDefault="00182801" w:rsidP="0018280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F10BE">
        <w:rPr>
          <w:rFonts w:ascii="Times New Roman" w:hAnsi="Times New Roman" w:cs="Times New Roman"/>
          <w:sz w:val="22"/>
          <w:szCs w:val="22"/>
        </w:rPr>
        <w:t>1.1. Показатели, характеризующие качество муниципальной услуги: (отсутствуют)</w:t>
      </w:r>
    </w:p>
    <w:p w:rsidR="00182801" w:rsidRPr="00AF10BE" w:rsidRDefault="00182801" w:rsidP="0018280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F10BE">
        <w:rPr>
          <w:rFonts w:ascii="Times New Roman" w:hAnsi="Times New Roman" w:cs="Times New Roman"/>
          <w:sz w:val="22"/>
          <w:szCs w:val="22"/>
        </w:rPr>
        <w:t xml:space="preserve">1.2. Показатели, характеризующие </w:t>
      </w:r>
      <w:r w:rsidRPr="008C22FB">
        <w:rPr>
          <w:rFonts w:ascii="Times New Roman" w:hAnsi="Times New Roman" w:cs="Times New Roman"/>
          <w:b/>
          <w:sz w:val="22"/>
          <w:szCs w:val="22"/>
        </w:rPr>
        <w:t>объем</w:t>
      </w:r>
      <w:r w:rsidRPr="00AF10BE">
        <w:rPr>
          <w:rFonts w:ascii="Times New Roman" w:hAnsi="Times New Roman" w:cs="Times New Roman"/>
          <w:sz w:val="22"/>
          <w:szCs w:val="22"/>
        </w:rPr>
        <w:t xml:space="preserve"> муниципальной услуги:</w:t>
      </w:r>
    </w:p>
    <w:p w:rsidR="00252BF1" w:rsidRDefault="00252BF1" w:rsidP="00252BF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52BF1" w:rsidRPr="00182801" w:rsidRDefault="00252BF1" w:rsidP="00252BF1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182801">
        <w:rPr>
          <w:rFonts w:ascii="Times New Roman" w:hAnsi="Times New Roman" w:cs="Times New Roman"/>
          <w:b/>
          <w:sz w:val="22"/>
          <w:szCs w:val="22"/>
        </w:rPr>
        <w:t>Сведения  о фактическом достижении показателей, характеризующих объем муниципальной услуги:</w:t>
      </w:r>
    </w:p>
    <w:p w:rsidR="00252BF1" w:rsidRPr="00332DEE" w:rsidRDefault="00252BF1" w:rsidP="00252BF1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14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338"/>
        <w:gridCol w:w="2877"/>
        <w:gridCol w:w="2101"/>
        <w:gridCol w:w="922"/>
        <w:gridCol w:w="917"/>
        <w:gridCol w:w="798"/>
        <w:gridCol w:w="1055"/>
        <w:gridCol w:w="788"/>
        <w:gridCol w:w="922"/>
        <w:gridCol w:w="922"/>
        <w:gridCol w:w="789"/>
        <w:gridCol w:w="1092"/>
      </w:tblGrid>
      <w:tr w:rsidR="00252BF1" w:rsidRPr="00332DEE" w:rsidTr="00075A76">
        <w:trPr>
          <w:trHeight w:val="304"/>
        </w:trPr>
        <w:tc>
          <w:tcPr>
            <w:tcW w:w="1338" w:type="dxa"/>
            <w:vMerge w:val="restart"/>
            <w:vAlign w:val="center"/>
          </w:tcPr>
          <w:p w:rsidR="00252BF1" w:rsidRPr="00787EEA" w:rsidRDefault="00252BF1" w:rsidP="00787EEA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EEA">
              <w:rPr>
                <w:rFonts w:ascii="Times New Roman" w:hAnsi="Times New Roman" w:cs="Times New Roman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2877" w:type="dxa"/>
            <w:vMerge w:val="restart"/>
            <w:vAlign w:val="center"/>
          </w:tcPr>
          <w:p w:rsidR="00252BF1" w:rsidRPr="00787EEA" w:rsidRDefault="00252BF1" w:rsidP="00787EEA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EEA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101" w:type="dxa"/>
            <w:vMerge w:val="restart"/>
            <w:vAlign w:val="center"/>
          </w:tcPr>
          <w:p w:rsidR="00252BF1" w:rsidRPr="00787EEA" w:rsidRDefault="00252BF1" w:rsidP="00787EEA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EEA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</w:t>
            </w:r>
          </w:p>
          <w:p w:rsidR="00252BF1" w:rsidRPr="00787EEA" w:rsidRDefault="00252BF1" w:rsidP="00787EEA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EEA">
              <w:rPr>
                <w:rFonts w:ascii="Times New Roman" w:hAnsi="Times New Roman" w:cs="Times New Roman"/>
                <w:sz w:val="18"/>
                <w:szCs w:val="18"/>
              </w:rPr>
              <w:t>оказания муниципальной услуги</w:t>
            </w:r>
          </w:p>
        </w:tc>
        <w:tc>
          <w:tcPr>
            <w:tcW w:w="7113" w:type="dxa"/>
            <w:gridSpan w:val="8"/>
            <w:vAlign w:val="center"/>
          </w:tcPr>
          <w:p w:rsidR="00252BF1" w:rsidRPr="00787EEA" w:rsidRDefault="00252BF1" w:rsidP="00787EEA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EEA">
              <w:rPr>
                <w:rFonts w:ascii="Times New Roman" w:hAnsi="Times New Roman" w:cs="Times New Roman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1092" w:type="dxa"/>
            <w:vMerge w:val="restart"/>
            <w:vAlign w:val="center"/>
          </w:tcPr>
          <w:p w:rsidR="00252BF1" w:rsidRPr="00787EEA" w:rsidRDefault="00252BF1" w:rsidP="00252BF1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EEA">
              <w:rPr>
                <w:rFonts w:ascii="Times New Roman" w:hAnsi="Times New Roman" w:cs="Times New Roman"/>
                <w:sz w:val="18"/>
                <w:szCs w:val="18"/>
              </w:rPr>
              <w:t>Средний размер платы (цена, тариф)</w:t>
            </w:r>
          </w:p>
        </w:tc>
      </w:tr>
      <w:tr w:rsidR="00252BF1" w:rsidRPr="00332DEE" w:rsidTr="00075A76">
        <w:trPr>
          <w:trHeight w:val="132"/>
        </w:trPr>
        <w:tc>
          <w:tcPr>
            <w:tcW w:w="1338" w:type="dxa"/>
            <w:vMerge/>
            <w:vAlign w:val="center"/>
          </w:tcPr>
          <w:p w:rsidR="00252BF1" w:rsidRPr="00787EEA" w:rsidRDefault="00252BF1" w:rsidP="00787EEA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77" w:type="dxa"/>
            <w:vMerge/>
            <w:vAlign w:val="center"/>
          </w:tcPr>
          <w:p w:rsidR="00252BF1" w:rsidRPr="00787EEA" w:rsidRDefault="00252BF1" w:rsidP="00787EEA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1" w:type="dxa"/>
            <w:vMerge/>
            <w:vAlign w:val="center"/>
          </w:tcPr>
          <w:p w:rsidR="00252BF1" w:rsidRPr="00787EEA" w:rsidRDefault="00252BF1" w:rsidP="00787EEA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2" w:type="dxa"/>
            <w:vMerge w:val="restart"/>
            <w:vAlign w:val="center"/>
          </w:tcPr>
          <w:p w:rsidR="00252BF1" w:rsidRPr="00787EEA" w:rsidRDefault="00252BF1" w:rsidP="00787EEA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EEA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715" w:type="dxa"/>
            <w:gridSpan w:val="2"/>
            <w:vAlign w:val="center"/>
          </w:tcPr>
          <w:p w:rsidR="00252BF1" w:rsidRPr="00787EEA" w:rsidRDefault="00252BF1" w:rsidP="00787EEA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EEA">
              <w:rPr>
                <w:rFonts w:ascii="Times New Roman" w:hAnsi="Times New Roman" w:cs="Times New Roman"/>
                <w:sz w:val="18"/>
                <w:szCs w:val="18"/>
              </w:rPr>
              <w:t xml:space="preserve">единица измерения по </w:t>
            </w:r>
            <w:hyperlink r:id="rId5" w:history="1">
              <w:r w:rsidRPr="00787EEA">
                <w:rPr>
                  <w:rFonts w:ascii="Times New Roman" w:hAnsi="Times New Roman" w:cs="Times New Roman"/>
                  <w:sz w:val="18"/>
                  <w:szCs w:val="18"/>
                </w:rPr>
                <w:t>ОКЕИ</w:t>
              </w:r>
            </w:hyperlink>
          </w:p>
        </w:tc>
        <w:tc>
          <w:tcPr>
            <w:tcW w:w="1055" w:type="dxa"/>
            <w:vMerge w:val="restart"/>
            <w:vAlign w:val="center"/>
          </w:tcPr>
          <w:p w:rsidR="00252BF1" w:rsidRPr="00787EEA" w:rsidRDefault="00252BF1" w:rsidP="00787EEA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EEA">
              <w:rPr>
                <w:rFonts w:ascii="Times New Roman" w:hAnsi="Times New Roman" w:cs="Times New Roman"/>
                <w:sz w:val="18"/>
                <w:szCs w:val="18"/>
              </w:rPr>
              <w:t>утверждено в</w:t>
            </w:r>
          </w:p>
          <w:p w:rsidR="00252BF1" w:rsidRPr="00787EEA" w:rsidRDefault="00252BF1" w:rsidP="00787EEA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EEA">
              <w:rPr>
                <w:rFonts w:ascii="Times New Roman" w:hAnsi="Times New Roman" w:cs="Times New Roman"/>
                <w:sz w:val="18"/>
                <w:szCs w:val="18"/>
              </w:rPr>
              <w:t>муниципальном задании на год</w:t>
            </w:r>
          </w:p>
        </w:tc>
        <w:tc>
          <w:tcPr>
            <w:tcW w:w="788" w:type="dxa"/>
            <w:vMerge w:val="restart"/>
            <w:vAlign w:val="center"/>
          </w:tcPr>
          <w:p w:rsidR="00252BF1" w:rsidRPr="00787EEA" w:rsidRDefault="00252BF1" w:rsidP="00787EEA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EEA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</w:p>
        </w:tc>
        <w:tc>
          <w:tcPr>
            <w:tcW w:w="922" w:type="dxa"/>
            <w:vMerge w:val="restart"/>
            <w:vAlign w:val="center"/>
          </w:tcPr>
          <w:p w:rsidR="00252BF1" w:rsidRPr="00787EEA" w:rsidRDefault="00252BF1" w:rsidP="00787EEA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EEA">
              <w:rPr>
                <w:rFonts w:ascii="Times New Roman" w:hAnsi="Times New Roman" w:cs="Times New Roman"/>
                <w:sz w:val="18"/>
                <w:szCs w:val="18"/>
              </w:rPr>
              <w:t>допустимое (возможное) отклонение</w:t>
            </w:r>
          </w:p>
        </w:tc>
        <w:tc>
          <w:tcPr>
            <w:tcW w:w="922" w:type="dxa"/>
            <w:vMerge w:val="restart"/>
            <w:vAlign w:val="center"/>
          </w:tcPr>
          <w:p w:rsidR="00252BF1" w:rsidRPr="00787EEA" w:rsidRDefault="00252BF1" w:rsidP="00787EEA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EEA">
              <w:rPr>
                <w:rFonts w:ascii="Times New Roman" w:hAnsi="Times New Roman" w:cs="Times New Roman"/>
                <w:sz w:val="18"/>
                <w:szCs w:val="18"/>
              </w:rPr>
              <w:t>отклонение, превышающее допустимое (возможное) значение</w:t>
            </w:r>
          </w:p>
        </w:tc>
        <w:tc>
          <w:tcPr>
            <w:tcW w:w="789" w:type="dxa"/>
            <w:vMerge w:val="restart"/>
            <w:vAlign w:val="center"/>
          </w:tcPr>
          <w:p w:rsidR="00252BF1" w:rsidRPr="00787EEA" w:rsidRDefault="00252BF1" w:rsidP="00787EEA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EEA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  <w:tc>
          <w:tcPr>
            <w:tcW w:w="1092" w:type="dxa"/>
            <w:vMerge/>
          </w:tcPr>
          <w:p w:rsidR="00252BF1" w:rsidRPr="00252BF1" w:rsidRDefault="00252BF1" w:rsidP="00EC3C7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52BF1" w:rsidRPr="00332DEE" w:rsidTr="00075A76">
        <w:trPr>
          <w:trHeight w:val="284"/>
        </w:trPr>
        <w:tc>
          <w:tcPr>
            <w:tcW w:w="1338" w:type="dxa"/>
            <w:vMerge/>
          </w:tcPr>
          <w:p w:rsidR="00252BF1" w:rsidRPr="00332DEE" w:rsidRDefault="00252BF1" w:rsidP="00EC3C7C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77" w:type="dxa"/>
            <w:vAlign w:val="center"/>
          </w:tcPr>
          <w:p w:rsidR="00252BF1" w:rsidRPr="00252BF1" w:rsidRDefault="00252BF1" w:rsidP="00787EE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252BF1">
              <w:rPr>
                <w:rFonts w:ascii="Times New Roman" w:hAnsi="Times New Roman" w:cs="Times New Roman"/>
              </w:rPr>
              <w:t>(наименование</w:t>
            </w:r>
          </w:p>
          <w:p w:rsidR="00252BF1" w:rsidRPr="00252BF1" w:rsidRDefault="00252BF1" w:rsidP="00787EE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252BF1">
              <w:rPr>
                <w:rFonts w:ascii="Times New Roman" w:hAnsi="Times New Roman" w:cs="Times New Roman"/>
              </w:rPr>
              <w:t>показателя)</w:t>
            </w:r>
          </w:p>
          <w:p w:rsidR="00252BF1" w:rsidRPr="00252BF1" w:rsidRDefault="00252BF1" w:rsidP="00787EE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1" w:type="dxa"/>
            <w:vAlign w:val="center"/>
          </w:tcPr>
          <w:p w:rsidR="00252BF1" w:rsidRPr="00252BF1" w:rsidRDefault="00252BF1" w:rsidP="00787EE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252BF1">
              <w:rPr>
                <w:rFonts w:ascii="Times New Roman" w:hAnsi="Times New Roman" w:cs="Times New Roman"/>
              </w:rPr>
              <w:t>(наименование показателя)</w:t>
            </w:r>
          </w:p>
          <w:p w:rsidR="00252BF1" w:rsidRPr="00252BF1" w:rsidRDefault="00252BF1" w:rsidP="00787EE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2" w:type="dxa"/>
            <w:vMerge/>
          </w:tcPr>
          <w:p w:rsidR="00252BF1" w:rsidRPr="00252BF1" w:rsidRDefault="00252BF1" w:rsidP="00EC3C7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7" w:type="dxa"/>
            <w:vAlign w:val="center"/>
          </w:tcPr>
          <w:p w:rsidR="00252BF1" w:rsidRPr="00252BF1" w:rsidRDefault="00252BF1" w:rsidP="00252BF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252BF1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98" w:type="dxa"/>
            <w:vAlign w:val="center"/>
          </w:tcPr>
          <w:p w:rsidR="00252BF1" w:rsidRPr="00252BF1" w:rsidRDefault="00252BF1" w:rsidP="00252BF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252BF1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055" w:type="dxa"/>
            <w:vMerge/>
          </w:tcPr>
          <w:p w:rsidR="00252BF1" w:rsidRPr="00252BF1" w:rsidRDefault="00252BF1" w:rsidP="00EC3C7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  <w:vMerge/>
          </w:tcPr>
          <w:p w:rsidR="00252BF1" w:rsidRPr="00332DEE" w:rsidRDefault="00252BF1" w:rsidP="00EC3C7C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22" w:type="dxa"/>
            <w:vMerge/>
          </w:tcPr>
          <w:p w:rsidR="00252BF1" w:rsidRPr="00332DEE" w:rsidRDefault="00252BF1" w:rsidP="00EC3C7C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22" w:type="dxa"/>
            <w:vMerge/>
          </w:tcPr>
          <w:p w:rsidR="00252BF1" w:rsidRPr="00332DEE" w:rsidRDefault="00252BF1" w:rsidP="00EC3C7C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89" w:type="dxa"/>
            <w:vMerge/>
          </w:tcPr>
          <w:p w:rsidR="00252BF1" w:rsidRPr="00332DEE" w:rsidRDefault="00252BF1" w:rsidP="00EC3C7C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2" w:type="dxa"/>
            <w:vMerge/>
          </w:tcPr>
          <w:p w:rsidR="00252BF1" w:rsidRPr="00332DEE" w:rsidRDefault="00252BF1" w:rsidP="00EC3C7C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52BF1" w:rsidRPr="00332DEE" w:rsidTr="00075A76">
        <w:trPr>
          <w:trHeight w:val="562"/>
        </w:trPr>
        <w:tc>
          <w:tcPr>
            <w:tcW w:w="1338" w:type="dxa"/>
          </w:tcPr>
          <w:p w:rsidR="00252BF1" w:rsidRPr="00332DEE" w:rsidRDefault="00252BF1" w:rsidP="00EC3C7C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2DE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877" w:type="dxa"/>
          </w:tcPr>
          <w:p w:rsidR="00252BF1" w:rsidRPr="00332DEE" w:rsidRDefault="00252BF1" w:rsidP="00EC3C7C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2DE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101" w:type="dxa"/>
          </w:tcPr>
          <w:p w:rsidR="00252BF1" w:rsidRPr="00332DEE" w:rsidRDefault="00252BF1" w:rsidP="00EC3C7C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2DE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22" w:type="dxa"/>
          </w:tcPr>
          <w:p w:rsidR="00252BF1" w:rsidRPr="00332DEE" w:rsidRDefault="00252BF1" w:rsidP="00EC3C7C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2DEE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17" w:type="dxa"/>
          </w:tcPr>
          <w:p w:rsidR="00252BF1" w:rsidRPr="00332DEE" w:rsidRDefault="00252BF1" w:rsidP="00EC3C7C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2DE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798" w:type="dxa"/>
          </w:tcPr>
          <w:p w:rsidR="00252BF1" w:rsidRPr="00332DEE" w:rsidRDefault="00252BF1" w:rsidP="00EC3C7C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2DE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055" w:type="dxa"/>
          </w:tcPr>
          <w:p w:rsidR="00252BF1" w:rsidRPr="00332DEE" w:rsidRDefault="00252BF1" w:rsidP="00EC3C7C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2DEE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88" w:type="dxa"/>
          </w:tcPr>
          <w:p w:rsidR="00252BF1" w:rsidRPr="00332DEE" w:rsidRDefault="00252BF1" w:rsidP="00EC3C7C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2DEE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922" w:type="dxa"/>
          </w:tcPr>
          <w:p w:rsidR="00252BF1" w:rsidRPr="00332DEE" w:rsidRDefault="00252BF1" w:rsidP="00EC3C7C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2DEE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922" w:type="dxa"/>
          </w:tcPr>
          <w:p w:rsidR="00252BF1" w:rsidRPr="00332DEE" w:rsidRDefault="00252BF1" w:rsidP="00EC3C7C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2DEE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789" w:type="dxa"/>
          </w:tcPr>
          <w:p w:rsidR="00252BF1" w:rsidRPr="00332DEE" w:rsidRDefault="00252BF1" w:rsidP="00EC3C7C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2DEE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1092" w:type="dxa"/>
          </w:tcPr>
          <w:p w:rsidR="00252BF1" w:rsidRPr="00332DEE" w:rsidRDefault="00252BF1" w:rsidP="00EC3C7C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2DEE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</w:tr>
      <w:tr w:rsidR="00075A76" w:rsidRPr="00332DEE" w:rsidTr="00075A76">
        <w:trPr>
          <w:trHeight w:val="62"/>
        </w:trPr>
        <w:tc>
          <w:tcPr>
            <w:tcW w:w="1338" w:type="dxa"/>
            <w:vAlign w:val="center"/>
          </w:tcPr>
          <w:p w:rsidR="00075A76" w:rsidRPr="00AF10BE" w:rsidRDefault="00075A76" w:rsidP="00D22F3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F10BE">
              <w:rPr>
                <w:rFonts w:ascii="Times New Roman" w:hAnsi="Times New Roman" w:cs="Times New Roman"/>
              </w:rPr>
              <w:t>11Г42001000300701007100</w:t>
            </w:r>
          </w:p>
        </w:tc>
        <w:tc>
          <w:tcPr>
            <w:tcW w:w="2877" w:type="dxa"/>
          </w:tcPr>
          <w:p w:rsidR="0011113F" w:rsidRDefault="0011113F" w:rsidP="00D22F3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075A76" w:rsidRPr="00AF10BE" w:rsidRDefault="0011113F" w:rsidP="00D22F3C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человеко-час</w:t>
            </w:r>
          </w:p>
        </w:tc>
        <w:tc>
          <w:tcPr>
            <w:tcW w:w="2101" w:type="dxa"/>
            <w:vAlign w:val="center"/>
          </w:tcPr>
          <w:p w:rsidR="00075A76" w:rsidRPr="00AF10BE" w:rsidRDefault="00075A76" w:rsidP="00D22F3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93238">
              <w:rPr>
                <w:rFonts w:ascii="Times New Roman" w:hAnsi="Times New Roman" w:cs="Times New Roman"/>
              </w:rPr>
              <w:t>Форм</w:t>
            </w:r>
            <w:r>
              <w:rPr>
                <w:rFonts w:ascii="Times New Roman" w:hAnsi="Times New Roman" w:cs="Times New Roman"/>
              </w:rPr>
              <w:t>а</w:t>
            </w:r>
            <w:r w:rsidRPr="00B93238">
              <w:rPr>
                <w:rFonts w:ascii="Times New Roman" w:hAnsi="Times New Roman" w:cs="Times New Roman"/>
              </w:rPr>
              <w:t xml:space="preserve"> образования и форм</w:t>
            </w:r>
            <w:r>
              <w:rPr>
                <w:rFonts w:ascii="Times New Roman" w:hAnsi="Times New Roman" w:cs="Times New Roman"/>
              </w:rPr>
              <w:t xml:space="preserve">а </w:t>
            </w:r>
            <w:r w:rsidRPr="00B93238">
              <w:rPr>
                <w:rFonts w:ascii="Times New Roman" w:hAnsi="Times New Roman" w:cs="Times New Roman"/>
              </w:rPr>
              <w:t>реализации образовательных программ: очная</w:t>
            </w:r>
          </w:p>
        </w:tc>
        <w:tc>
          <w:tcPr>
            <w:tcW w:w="922" w:type="dxa"/>
            <w:vAlign w:val="center"/>
          </w:tcPr>
          <w:p w:rsidR="00075A76" w:rsidRPr="00AF10BE" w:rsidRDefault="00075A76" w:rsidP="00D22F3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F10BE">
              <w:rPr>
                <w:rFonts w:ascii="Times New Roman" w:hAnsi="Times New Roman" w:cs="Times New Roman"/>
              </w:rPr>
              <w:t>число человеко-часов пребывания</w:t>
            </w:r>
          </w:p>
        </w:tc>
        <w:tc>
          <w:tcPr>
            <w:tcW w:w="917" w:type="dxa"/>
            <w:vAlign w:val="center"/>
          </w:tcPr>
          <w:p w:rsidR="00075A76" w:rsidRPr="00AF10BE" w:rsidRDefault="00075A76" w:rsidP="00075A76">
            <w:pPr>
              <w:pStyle w:val="Pro-Tab"/>
              <w:spacing w:before="0" w:after="0" w:line="240" w:lineRule="auto"/>
              <w:jc w:val="center"/>
              <w:rPr>
                <w:rFonts w:eastAsiaTheme="minorHAnsi" w:cs="Times New Roman"/>
                <w:sz w:val="20"/>
                <w:szCs w:val="20"/>
              </w:rPr>
            </w:pPr>
            <w:r>
              <w:rPr>
                <w:rFonts w:eastAsiaTheme="minorHAnsi" w:cs="Times New Roman"/>
                <w:sz w:val="20"/>
                <w:szCs w:val="20"/>
              </w:rPr>
              <w:t>чел.ч</w:t>
            </w:r>
          </w:p>
        </w:tc>
        <w:tc>
          <w:tcPr>
            <w:tcW w:w="798" w:type="dxa"/>
            <w:vAlign w:val="center"/>
          </w:tcPr>
          <w:p w:rsidR="00075A76" w:rsidRPr="00AF10BE" w:rsidRDefault="00075A76" w:rsidP="00075A7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539</w:t>
            </w:r>
          </w:p>
        </w:tc>
        <w:tc>
          <w:tcPr>
            <w:tcW w:w="1055" w:type="dxa"/>
            <w:vAlign w:val="center"/>
          </w:tcPr>
          <w:p w:rsidR="00075A76" w:rsidRPr="00332DEE" w:rsidRDefault="00CE33AA" w:rsidP="0011113F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11113F">
              <w:rPr>
                <w:rFonts w:ascii="Times New Roman" w:hAnsi="Times New Roman" w:cs="Times New Roman"/>
              </w:rPr>
              <w:t>1675</w:t>
            </w:r>
          </w:p>
        </w:tc>
        <w:tc>
          <w:tcPr>
            <w:tcW w:w="788" w:type="dxa"/>
            <w:vAlign w:val="center"/>
          </w:tcPr>
          <w:p w:rsidR="00075A76" w:rsidRPr="00332DEE" w:rsidRDefault="0011113F" w:rsidP="00075A7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81 675</w:t>
            </w:r>
          </w:p>
        </w:tc>
        <w:tc>
          <w:tcPr>
            <w:tcW w:w="922" w:type="dxa"/>
            <w:vAlign w:val="center"/>
          </w:tcPr>
          <w:p w:rsidR="00075A76" w:rsidRPr="008C259A" w:rsidRDefault="00D945D1" w:rsidP="00075A76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22" w:type="dxa"/>
            <w:vAlign w:val="center"/>
          </w:tcPr>
          <w:p w:rsidR="00075A76" w:rsidRPr="00332DEE" w:rsidRDefault="00D945D1" w:rsidP="00075A7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789" w:type="dxa"/>
            <w:vAlign w:val="center"/>
          </w:tcPr>
          <w:p w:rsidR="00075A76" w:rsidRPr="00332DEE" w:rsidRDefault="00D945D1" w:rsidP="00075A7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092" w:type="dxa"/>
            <w:vAlign w:val="center"/>
          </w:tcPr>
          <w:p w:rsidR="00075A76" w:rsidRPr="00332DEE" w:rsidRDefault="00075A76" w:rsidP="00075A76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F10BE">
              <w:rPr>
                <w:rFonts w:ascii="Times New Roman" w:hAnsi="Times New Roman" w:cs="Times New Roman"/>
              </w:rPr>
              <w:t>бесплатно</w:t>
            </w:r>
          </w:p>
        </w:tc>
      </w:tr>
    </w:tbl>
    <w:p w:rsidR="008C22FB" w:rsidRDefault="008C22FB" w:rsidP="00787EEA">
      <w:pPr>
        <w:pStyle w:val="ConsPlusNonformat"/>
        <w:jc w:val="center"/>
        <w:rPr>
          <w:rFonts w:ascii="Times New Roman" w:hAnsi="Times New Roman" w:cs="Times New Roman"/>
        </w:rPr>
      </w:pPr>
    </w:p>
    <w:p w:rsidR="00182801" w:rsidRDefault="00182801" w:rsidP="0018280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075A76" w:rsidRDefault="00075A76" w:rsidP="0018280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075A76" w:rsidRDefault="00075A76" w:rsidP="0018280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075A76" w:rsidRDefault="00075A76" w:rsidP="0018280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075A76" w:rsidRDefault="00075A76" w:rsidP="0018280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075A76" w:rsidRDefault="00255D57" w:rsidP="0018280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3pt;height:523.2pt">
            <v:imagedata r:id="rId6" o:title="IMG_6530"/>
          </v:shape>
        </w:pict>
      </w:r>
    </w:p>
    <w:sectPr w:rsidR="00075A76" w:rsidSect="00252BF1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453080"/>
    <w:multiLevelType w:val="multilevel"/>
    <w:tmpl w:val="4DEEF1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2BF1"/>
    <w:rsid w:val="000555E5"/>
    <w:rsid w:val="00063915"/>
    <w:rsid w:val="00075A76"/>
    <w:rsid w:val="00092150"/>
    <w:rsid w:val="000A06F6"/>
    <w:rsid w:val="000B3E58"/>
    <w:rsid w:val="0011113F"/>
    <w:rsid w:val="00182801"/>
    <w:rsid w:val="00191D44"/>
    <w:rsid w:val="00197EDC"/>
    <w:rsid w:val="002109F4"/>
    <w:rsid w:val="00237AD6"/>
    <w:rsid w:val="00252BF1"/>
    <w:rsid w:val="002533B4"/>
    <w:rsid w:val="00255D57"/>
    <w:rsid w:val="004219E1"/>
    <w:rsid w:val="004F4E59"/>
    <w:rsid w:val="005A6E47"/>
    <w:rsid w:val="00647AA3"/>
    <w:rsid w:val="0072793B"/>
    <w:rsid w:val="00735BC7"/>
    <w:rsid w:val="00787EEA"/>
    <w:rsid w:val="008C22FB"/>
    <w:rsid w:val="008C259A"/>
    <w:rsid w:val="009933D4"/>
    <w:rsid w:val="00997419"/>
    <w:rsid w:val="009F6848"/>
    <w:rsid w:val="00A1429A"/>
    <w:rsid w:val="00A92B60"/>
    <w:rsid w:val="00AC4868"/>
    <w:rsid w:val="00B44415"/>
    <w:rsid w:val="00B90E1E"/>
    <w:rsid w:val="00BA77D1"/>
    <w:rsid w:val="00C12834"/>
    <w:rsid w:val="00CD203F"/>
    <w:rsid w:val="00CE33AA"/>
    <w:rsid w:val="00D16BC7"/>
    <w:rsid w:val="00D90398"/>
    <w:rsid w:val="00D945D1"/>
    <w:rsid w:val="00DF4BD0"/>
    <w:rsid w:val="00F227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BF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52BF1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252BF1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rsid w:val="00252BF1"/>
    <w:pPr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1828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90398"/>
    <w:pPr>
      <w:ind w:left="720"/>
      <w:contextualSpacing/>
    </w:pPr>
    <w:rPr>
      <w:rFonts w:eastAsiaTheme="minorHAnsi"/>
      <w:lang w:eastAsia="en-US"/>
    </w:rPr>
  </w:style>
  <w:style w:type="paragraph" w:customStyle="1" w:styleId="Pro-Tab">
    <w:name w:val="Pro-Tab"/>
    <w:basedOn w:val="a"/>
    <w:qFormat/>
    <w:rsid w:val="00075A76"/>
    <w:pPr>
      <w:spacing w:before="60" w:after="60"/>
    </w:pPr>
    <w:rPr>
      <w:rFonts w:ascii="Times New Roman" w:eastAsia="Georgia" w:hAnsi="Times New Roman" w:cs="Tahoma"/>
      <w:sz w:val="16"/>
      <w:szCs w:val="16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210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09F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consultantplus://offline/ref=3F3958A2258359E098F3791271479F079C74EB53715CE0D66E370F9003X5i5K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om2</dc:creator>
  <cp:lastModifiedBy>79206787900</cp:lastModifiedBy>
  <cp:revision>3</cp:revision>
  <cp:lastPrinted>2019-12-16T11:09:00Z</cp:lastPrinted>
  <dcterms:created xsi:type="dcterms:W3CDTF">2020-10-21T17:07:00Z</dcterms:created>
  <dcterms:modified xsi:type="dcterms:W3CDTF">2020-10-21T21:29:00Z</dcterms:modified>
</cp:coreProperties>
</file>